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3D" w:rsidRDefault="008F0C3D" w:rsidP="008F0C3D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8F0C3D" w:rsidRDefault="008F0C3D" w:rsidP="008F0C3D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8F0C3D" w:rsidRDefault="008F0C3D" w:rsidP="008F0C3D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8F0C3D" w:rsidRDefault="008F0C3D" w:rsidP="008F0C3D">
      <w:pPr>
        <w:jc w:val="center"/>
        <w:rPr>
          <w:b/>
          <w:sz w:val="24"/>
        </w:rPr>
      </w:pPr>
    </w:p>
    <w:p w:rsidR="00B53907" w:rsidRDefault="00B53907" w:rsidP="008F0C3D">
      <w:pPr>
        <w:jc w:val="center"/>
        <w:rPr>
          <w:b/>
          <w:sz w:val="24"/>
        </w:rPr>
      </w:pPr>
    </w:p>
    <w:p w:rsidR="008F0C3D" w:rsidRDefault="008F0C3D" w:rsidP="008F0C3D">
      <w:pPr>
        <w:jc w:val="center"/>
        <w:rPr>
          <w:b/>
          <w:sz w:val="24"/>
        </w:rPr>
      </w:pPr>
    </w:p>
    <w:p w:rsidR="008F0C3D" w:rsidRPr="00BD4E6C" w:rsidRDefault="008F0C3D" w:rsidP="008F0C3D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>
        <w:rPr>
          <w:b/>
        </w:rPr>
        <w:t>: 16.01.2013</w:t>
      </w:r>
    </w:p>
    <w:p w:rsidR="008F0C3D" w:rsidRPr="00BD4E6C" w:rsidRDefault="008F0C3D" w:rsidP="008F0C3D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04</w:t>
      </w:r>
    </w:p>
    <w:p w:rsidR="008F0C3D" w:rsidRDefault="008F0C3D" w:rsidP="008F0C3D"/>
    <w:p w:rsidR="008F0C3D" w:rsidRDefault="008F0C3D" w:rsidP="008F0C3D"/>
    <w:p w:rsidR="008F0C3D" w:rsidRPr="00150C60" w:rsidRDefault="008F0C3D" w:rsidP="008F0C3D">
      <w:pPr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</w:t>
      </w:r>
      <w:proofErr w:type="spellStart"/>
      <w:r>
        <w:rPr>
          <w:sz w:val="24"/>
          <w:szCs w:val="24"/>
        </w:rPr>
        <w:t>DÜNDAR’ın</w:t>
      </w:r>
      <w:proofErr w:type="spellEnd"/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kararı almıştır.</w:t>
      </w:r>
    </w:p>
    <w:p w:rsidR="008F0C3D" w:rsidRDefault="008F0C3D" w:rsidP="008F0C3D">
      <w:pPr>
        <w:rPr>
          <w:sz w:val="24"/>
        </w:rPr>
      </w:pPr>
    </w:p>
    <w:p w:rsidR="008F0C3D" w:rsidRDefault="008F0C3D" w:rsidP="008F0C3D">
      <w:pPr>
        <w:rPr>
          <w:sz w:val="24"/>
        </w:rPr>
      </w:pPr>
    </w:p>
    <w:p w:rsidR="008F0C3D" w:rsidRDefault="008F0C3D" w:rsidP="008F0C3D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TOPLANTIDA </w:t>
      </w:r>
      <w:proofErr w:type="gramStart"/>
      <w:r>
        <w:rPr>
          <w:b/>
          <w:sz w:val="24"/>
          <w:u w:val="single"/>
        </w:rPr>
        <w:t>BULUNANLAR  :</w:t>
      </w:r>
      <w:proofErr w:type="gramEnd"/>
    </w:p>
    <w:p w:rsidR="008F0C3D" w:rsidRDefault="008F0C3D" w:rsidP="008F0C3D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8F0C3D" w:rsidRPr="00740534" w:rsidRDefault="008F0C3D" w:rsidP="008F0C3D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8F0C3D" w:rsidRPr="00740534" w:rsidRDefault="008F0C3D" w:rsidP="008F0C3D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Ahmet TUTAR</w:t>
      </w:r>
    </w:p>
    <w:p w:rsidR="008F0C3D" w:rsidRDefault="008F0C3D" w:rsidP="008F0C3D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8F0C3D" w:rsidRPr="00740534" w:rsidRDefault="008F0C3D" w:rsidP="008F0C3D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8F0C3D" w:rsidRPr="00740534" w:rsidRDefault="008F0C3D" w:rsidP="008F0C3D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8F0C3D" w:rsidRDefault="008F0C3D" w:rsidP="008F0C3D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8F0C3D" w:rsidRDefault="008F0C3D" w:rsidP="008F0C3D"/>
    <w:p w:rsidR="008F0C3D" w:rsidRDefault="008F0C3D" w:rsidP="008F0C3D">
      <w:pPr>
        <w:jc w:val="both"/>
        <w:rPr>
          <w:sz w:val="24"/>
          <w:szCs w:val="24"/>
        </w:rPr>
      </w:pPr>
    </w:p>
    <w:p w:rsidR="008F0C3D" w:rsidRDefault="008F0C3D" w:rsidP="008F0C3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19/07/20112</w:t>
      </w:r>
      <w:proofErr w:type="gramEnd"/>
      <w:r>
        <w:rPr>
          <w:sz w:val="24"/>
          <w:szCs w:val="24"/>
        </w:rPr>
        <w:t xml:space="preserve"> tarihinde yapılan senato ve akademik genel kurul toplantısında gündeme gelen YAZ OKULU durumunun tekrar değerlendirilmesi hususunda yapılan Bölüm Ku</w:t>
      </w:r>
      <w:r w:rsidR="00B53907">
        <w:rPr>
          <w:sz w:val="24"/>
          <w:szCs w:val="24"/>
        </w:rPr>
        <w:t xml:space="preserve">rulu </w:t>
      </w:r>
      <w:r>
        <w:rPr>
          <w:sz w:val="24"/>
          <w:szCs w:val="24"/>
        </w:rPr>
        <w:t xml:space="preserve">Toplantısında; </w:t>
      </w:r>
      <w:r w:rsidR="00B53907">
        <w:rPr>
          <w:sz w:val="24"/>
          <w:szCs w:val="24"/>
        </w:rPr>
        <w:t xml:space="preserve">YAZ OKULU uygulamasından vazgeçilmesine </w:t>
      </w:r>
      <w:r>
        <w:rPr>
          <w:sz w:val="24"/>
          <w:szCs w:val="24"/>
        </w:rPr>
        <w:t>ve</w:t>
      </w:r>
      <w:r w:rsidRPr="003478C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3478C9">
        <w:rPr>
          <w:sz w:val="24"/>
          <w:szCs w:val="24"/>
        </w:rPr>
        <w:t xml:space="preserve">ekanlık </w:t>
      </w:r>
      <w:r>
        <w:rPr>
          <w:sz w:val="24"/>
          <w:szCs w:val="24"/>
        </w:rPr>
        <w:t>M</w:t>
      </w:r>
      <w:r w:rsidRPr="003478C9">
        <w:rPr>
          <w:sz w:val="24"/>
          <w:szCs w:val="24"/>
        </w:rPr>
        <w:t xml:space="preserve">akamının arzına </w:t>
      </w:r>
      <w:r>
        <w:rPr>
          <w:sz w:val="24"/>
        </w:rPr>
        <w:t>oy çokluğu</w:t>
      </w:r>
      <w:r w:rsidRPr="00347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ile </w:t>
      </w:r>
      <w:r w:rsidRPr="003478C9">
        <w:rPr>
          <w:sz w:val="24"/>
          <w:szCs w:val="24"/>
        </w:rPr>
        <w:t>karar verilmiştir.</w:t>
      </w:r>
    </w:p>
    <w:p w:rsidR="008F0C3D" w:rsidRDefault="008F0C3D" w:rsidP="008F0C3D">
      <w:pPr>
        <w:ind w:left="360"/>
        <w:jc w:val="both"/>
        <w:rPr>
          <w:sz w:val="24"/>
          <w:szCs w:val="24"/>
        </w:rPr>
      </w:pPr>
    </w:p>
    <w:p w:rsidR="00B53907" w:rsidRDefault="00B53907" w:rsidP="008F0C3D">
      <w:pPr>
        <w:ind w:left="360"/>
        <w:jc w:val="both"/>
        <w:rPr>
          <w:sz w:val="24"/>
          <w:szCs w:val="24"/>
        </w:rPr>
      </w:pPr>
    </w:p>
    <w:p w:rsidR="008F0C3D" w:rsidRDefault="008F0C3D" w:rsidP="008F0C3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3478C9">
        <w:rPr>
          <w:sz w:val="24"/>
          <w:szCs w:val="24"/>
        </w:rPr>
        <w:t xml:space="preserve">Bölümümüz </w:t>
      </w:r>
      <w:r>
        <w:rPr>
          <w:sz w:val="24"/>
          <w:szCs w:val="24"/>
        </w:rPr>
        <w:t>Ö</w:t>
      </w:r>
      <w:r w:rsidRPr="003478C9">
        <w:rPr>
          <w:sz w:val="24"/>
          <w:szCs w:val="24"/>
        </w:rPr>
        <w:t xml:space="preserve">ğretim </w:t>
      </w:r>
      <w:r>
        <w:rPr>
          <w:sz w:val="24"/>
          <w:szCs w:val="24"/>
        </w:rPr>
        <w:t>Ü</w:t>
      </w:r>
      <w:r w:rsidRPr="003478C9">
        <w:rPr>
          <w:sz w:val="24"/>
          <w:szCs w:val="24"/>
        </w:rPr>
        <w:t xml:space="preserve">yelerinden </w:t>
      </w:r>
      <w:r w:rsidRPr="00032371">
        <w:rPr>
          <w:b/>
          <w:sz w:val="24"/>
          <w:szCs w:val="24"/>
        </w:rPr>
        <w:t>Prof.</w:t>
      </w:r>
      <w:r w:rsidRPr="003478C9">
        <w:rPr>
          <w:b/>
          <w:sz w:val="24"/>
          <w:szCs w:val="24"/>
        </w:rPr>
        <w:t xml:space="preserve"> Dr. </w:t>
      </w:r>
      <w:r>
        <w:rPr>
          <w:b/>
          <w:sz w:val="24"/>
          <w:szCs w:val="24"/>
        </w:rPr>
        <w:t xml:space="preserve">Salih Zeki </w:t>
      </w:r>
      <w:proofErr w:type="spellStart"/>
      <w:r>
        <w:rPr>
          <w:b/>
          <w:sz w:val="24"/>
          <w:szCs w:val="24"/>
        </w:rPr>
        <w:t>YILDIZ’ın</w:t>
      </w:r>
      <w:proofErr w:type="spellEnd"/>
      <w:r w:rsidRPr="003478C9">
        <w:rPr>
          <w:sz w:val="24"/>
          <w:szCs w:val="24"/>
        </w:rPr>
        <w:t xml:space="preserve"> 20</w:t>
      </w:r>
      <w:r>
        <w:rPr>
          <w:sz w:val="24"/>
          <w:szCs w:val="24"/>
        </w:rPr>
        <w:t>12-2013 Eğitim</w:t>
      </w:r>
      <w:r w:rsidRPr="003478C9">
        <w:rPr>
          <w:sz w:val="24"/>
          <w:szCs w:val="24"/>
        </w:rPr>
        <w:t xml:space="preserve"> Öğretim </w:t>
      </w:r>
      <w:r>
        <w:rPr>
          <w:sz w:val="24"/>
          <w:szCs w:val="24"/>
        </w:rPr>
        <w:t>Y</w:t>
      </w:r>
      <w:r w:rsidRPr="003478C9">
        <w:rPr>
          <w:sz w:val="24"/>
          <w:szCs w:val="24"/>
        </w:rPr>
        <w:t xml:space="preserve">ılı </w:t>
      </w:r>
      <w:r>
        <w:rPr>
          <w:sz w:val="24"/>
          <w:szCs w:val="24"/>
        </w:rPr>
        <w:t xml:space="preserve">Bahar </w:t>
      </w:r>
      <w:r w:rsidRPr="003478C9">
        <w:rPr>
          <w:sz w:val="24"/>
          <w:szCs w:val="24"/>
        </w:rPr>
        <w:t>Yarıyıl</w:t>
      </w:r>
      <w:r>
        <w:rPr>
          <w:sz w:val="24"/>
          <w:szCs w:val="24"/>
        </w:rPr>
        <w:t xml:space="preserve">ında Bilecik Üniversitesi Fen Edebiyat Fakültesi Kimya Bölümünde </w:t>
      </w:r>
      <w:r w:rsidRPr="00E30A8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Anorganik Kimya II”</w:t>
      </w:r>
      <w:r>
        <w:rPr>
          <w:sz w:val="24"/>
          <w:szCs w:val="24"/>
        </w:rPr>
        <w:t xml:space="preserve"> I. ve II öğretim </w:t>
      </w:r>
      <w:r w:rsidRPr="003478C9">
        <w:rPr>
          <w:sz w:val="24"/>
          <w:szCs w:val="24"/>
        </w:rPr>
        <w:t>ders</w:t>
      </w:r>
      <w:r>
        <w:rPr>
          <w:sz w:val="24"/>
          <w:szCs w:val="24"/>
        </w:rPr>
        <w:t xml:space="preserve">ini vermek üzere 2547 sayılı kanunun 40/a-d maddesi uyarınca </w:t>
      </w:r>
      <w:r w:rsidRPr="003478C9">
        <w:rPr>
          <w:sz w:val="24"/>
          <w:szCs w:val="24"/>
        </w:rPr>
        <w:t>görevlendirilmesinin uygunluğuna</w:t>
      </w:r>
      <w:r>
        <w:rPr>
          <w:sz w:val="24"/>
          <w:szCs w:val="24"/>
        </w:rPr>
        <w:t xml:space="preserve"> ve</w:t>
      </w:r>
      <w:r w:rsidRPr="003478C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3478C9">
        <w:rPr>
          <w:sz w:val="24"/>
          <w:szCs w:val="24"/>
        </w:rPr>
        <w:t xml:space="preserve">ekanlık </w:t>
      </w:r>
      <w:r>
        <w:rPr>
          <w:sz w:val="24"/>
          <w:szCs w:val="24"/>
        </w:rPr>
        <w:t>M</w:t>
      </w:r>
      <w:r w:rsidRPr="003478C9">
        <w:rPr>
          <w:sz w:val="24"/>
          <w:szCs w:val="24"/>
        </w:rPr>
        <w:t xml:space="preserve">akamının arzına </w:t>
      </w:r>
      <w:r>
        <w:rPr>
          <w:sz w:val="24"/>
        </w:rPr>
        <w:t>oybirliği / oy çokluğu</w:t>
      </w:r>
      <w:r w:rsidRPr="00347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ile </w:t>
      </w:r>
      <w:r w:rsidRPr="003478C9">
        <w:rPr>
          <w:sz w:val="24"/>
          <w:szCs w:val="24"/>
        </w:rPr>
        <w:t>karar verilmiştir.</w:t>
      </w:r>
    </w:p>
    <w:p w:rsidR="008F0C3D" w:rsidRDefault="008F0C3D" w:rsidP="008F0C3D">
      <w:pPr>
        <w:tabs>
          <w:tab w:val="left" w:pos="1980"/>
        </w:tabs>
        <w:jc w:val="both"/>
        <w:rPr>
          <w:sz w:val="24"/>
          <w:szCs w:val="24"/>
        </w:rPr>
      </w:pPr>
    </w:p>
    <w:p w:rsidR="008F0C3D" w:rsidRDefault="008F0C3D" w:rsidP="008F0C3D">
      <w:pPr>
        <w:tabs>
          <w:tab w:val="left" w:pos="1980"/>
        </w:tabs>
        <w:jc w:val="both"/>
        <w:rPr>
          <w:sz w:val="24"/>
          <w:szCs w:val="24"/>
        </w:rPr>
      </w:pPr>
    </w:p>
    <w:p w:rsidR="008F0C3D" w:rsidRDefault="008F0C3D" w:rsidP="008F0C3D">
      <w:pPr>
        <w:tabs>
          <w:tab w:val="left" w:pos="1980"/>
        </w:tabs>
        <w:jc w:val="both"/>
        <w:rPr>
          <w:sz w:val="24"/>
          <w:szCs w:val="24"/>
        </w:rPr>
      </w:pPr>
    </w:p>
    <w:p w:rsidR="008F0C3D" w:rsidRDefault="008F0C3D" w:rsidP="008F0C3D">
      <w:pPr>
        <w:tabs>
          <w:tab w:val="left" w:pos="1980"/>
        </w:tabs>
        <w:jc w:val="both"/>
        <w:rPr>
          <w:sz w:val="24"/>
          <w:szCs w:val="24"/>
        </w:rPr>
      </w:pPr>
    </w:p>
    <w:p w:rsidR="008F0C3D" w:rsidRPr="00740534" w:rsidRDefault="008F0C3D" w:rsidP="008F0C3D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8F0C3D" w:rsidRDefault="008F0C3D" w:rsidP="008F0C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8F0C3D" w:rsidRDefault="008F0C3D" w:rsidP="008F0C3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8F0C3D" w:rsidRDefault="008F0C3D" w:rsidP="008F0C3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8F0C3D" w:rsidRDefault="008F0C3D" w:rsidP="008F0C3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8F0C3D" w:rsidRPr="00740534" w:rsidRDefault="008F0C3D" w:rsidP="008F0C3D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>Prof. Dr. Ahmet TUTAR</w:t>
      </w:r>
      <w:r w:rsidRPr="00740534">
        <w:rPr>
          <w:b/>
          <w:sz w:val="24"/>
          <w:szCs w:val="24"/>
        </w:rPr>
        <w:tab/>
      </w:r>
    </w:p>
    <w:p w:rsidR="008F0C3D" w:rsidRPr="00740534" w:rsidRDefault="008F0C3D" w:rsidP="008F0C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8F0C3D" w:rsidRDefault="008F0C3D" w:rsidP="008F0C3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8F0C3D" w:rsidRDefault="008F0C3D" w:rsidP="008F0C3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8F0C3D" w:rsidRDefault="008F0C3D" w:rsidP="008F0C3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8F0C3D" w:rsidRPr="00740534" w:rsidRDefault="008F0C3D" w:rsidP="008F0C3D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proofErr w:type="gramStart"/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</w:t>
      </w:r>
      <w:proofErr w:type="gramEnd"/>
      <w:r w:rsidRPr="00740534">
        <w:rPr>
          <w:b/>
          <w:sz w:val="24"/>
          <w:szCs w:val="24"/>
        </w:rPr>
        <w:t xml:space="preserve">Doç. Dr. </w:t>
      </w:r>
      <w:r>
        <w:rPr>
          <w:b/>
          <w:sz w:val="24"/>
          <w:szCs w:val="24"/>
        </w:rPr>
        <w:t>Kudret YILDIRIM</w:t>
      </w:r>
    </w:p>
    <w:p w:rsidR="008F0C3D" w:rsidRPr="00740534" w:rsidRDefault="008F0C3D" w:rsidP="008F0C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8F0C3D" w:rsidRDefault="008F0C3D" w:rsidP="008F0C3D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8F0C3D" w:rsidRDefault="008F0C3D" w:rsidP="008F0C3D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8F0C3D" w:rsidRDefault="008F0C3D" w:rsidP="008F0C3D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8F0C3D" w:rsidRPr="00BC4944" w:rsidRDefault="008F0C3D" w:rsidP="008F0C3D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Pr="00BC4944">
        <w:rPr>
          <w:b/>
          <w:sz w:val="22"/>
          <w:szCs w:val="22"/>
        </w:rPr>
        <w:t>Yrd.Doç.Dr</w:t>
      </w:r>
      <w:proofErr w:type="gramEnd"/>
      <w:r w:rsidRPr="00BC4944">
        <w:rPr>
          <w:b/>
          <w:sz w:val="22"/>
          <w:szCs w:val="22"/>
        </w:rPr>
        <w:t>.Semra</w:t>
      </w:r>
      <w:proofErr w:type="spellEnd"/>
      <w:r w:rsidRPr="00BC4944">
        <w:rPr>
          <w:b/>
          <w:sz w:val="22"/>
          <w:szCs w:val="22"/>
        </w:rPr>
        <w:t xml:space="preserve"> YILMAZER KESKİN</w:t>
      </w:r>
    </w:p>
    <w:p w:rsidR="008F0C3D" w:rsidRPr="00A47E73" w:rsidRDefault="008F0C3D" w:rsidP="00A47E73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  <w:bookmarkStart w:id="0" w:name="_GoBack"/>
      <w:bookmarkEnd w:id="0"/>
    </w:p>
    <w:sectPr w:rsidR="008F0C3D" w:rsidRPr="00A47E73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B1"/>
    <w:multiLevelType w:val="hybridMultilevel"/>
    <w:tmpl w:val="FD787846"/>
    <w:lvl w:ilvl="0" w:tplc="1076BA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01131"/>
    <w:multiLevelType w:val="hybridMultilevel"/>
    <w:tmpl w:val="C8B8D628"/>
    <w:lvl w:ilvl="0" w:tplc="EE46B2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3D"/>
    <w:rsid w:val="001A5BF0"/>
    <w:rsid w:val="005C22FE"/>
    <w:rsid w:val="008F0C3D"/>
    <w:rsid w:val="00A47E73"/>
    <w:rsid w:val="00B53907"/>
    <w:rsid w:val="00E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F0C3D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0C3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F0C3D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F0C3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F0C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39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9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F0C3D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0C3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F0C3D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F0C3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F0C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39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9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DCBB-DBB4-4233-B96B-2ADF4D2E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FEF</cp:lastModifiedBy>
  <cp:revision>2</cp:revision>
  <cp:lastPrinted>2013-01-16T13:25:00Z</cp:lastPrinted>
  <dcterms:created xsi:type="dcterms:W3CDTF">2013-03-07T13:13:00Z</dcterms:created>
  <dcterms:modified xsi:type="dcterms:W3CDTF">2013-03-07T13:13:00Z</dcterms:modified>
</cp:coreProperties>
</file>