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C99" w:rsidRDefault="009F6C99" w:rsidP="009F6C99">
      <w:pPr>
        <w:jc w:val="center"/>
        <w:rPr>
          <w:b/>
          <w:sz w:val="24"/>
        </w:rPr>
      </w:pPr>
      <w:bookmarkStart w:id="0" w:name="_GoBack"/>
      <w:bookmarkEnd w:id="0"/>
      <w:r>
        <w:rPr>
          <w:b/>
          <w:sz w:val="24"/>
        </w:rPr>
        <w:t>SAKARYA ÜNİVERSİTESİ</w:t>
      </w:r>
    </w:p>
    <w:p w:rsidR="009F6C99" w:rsidRDefault="009F6C99" w:rsidP="009F6C99">
      <w:pPr>
        <w:jc w:val="center"/>
        <w:rPr>
          <w:b/>
          <w:sz w:val="24"/>
        </w:rPr>
      </w:pPr>
      <w:r>
        <w:rPr>
          <w:b/>
          <w:sz w:val="24"/>
        </w:rPr>
        <w:t>FEN-EDEBİYAT FAKÜLTESİ</w:t>
      </w:r>
    </w:p>
    <w:p w:rsidR="009F6C99" w:rsidRDefault="009F6C99" w:rsidP="009F6C99">
      <w:pPr>
        <w:jc w:val="center"/>
        <w:rPr>
          <w:b/>
          <w:sz w:val="24"/>
        </w:rPr>
      </w:pPr>
      <w:r>
        <w:rPr>
          <w:b/>
          <w:sz w:val="24"/>
        </w:rPr>
        <w:t>KİMYA BÖLÜM KURUL TUTANAĞI</w:t>
      </w:r>
    </w:p>
    <w:p w:rsidR="001E065B" w:rsidRDefault="001E065B" w:rsidP="009F6C99">
      <w:pPr>
        <w:pStyle w:val="Balk1"/>
        <w:tabs>
          <w:tab w:val="left" w:pos="2410"/>
        </w:tabs>
        <w:rPr>
          <w:b/>
        </w:rPr>
      </w:pPr>
    </w:p>
    <w:p w:rsidR="009F6C99" w:rsidRPr="00BD4E6C" w:rsidRDefault="009F6C99" w:rsidP="009F6C99">
      <w:pPr>
        <w:pStyle w:val="Balk1"/>
        <w:tabs>
          <w:tab w:val="left" w:pos="2410"/>
        </w:tabs>
      </w:pPr>
      <w:r w:rsidRPr="00BD4E6C">
        <w:rPr>
          <w:b/>
        </w:rPr>
        <w:t>TOPLANTI TARİHİ</w:t>
      </w:r>
      <w:r w:rsidRPr="00BD4E6C">
        <w:t xml:space="preserve"> </w:t>
      </w:r>
      <w:r w:rsidRPr="00BD4E6C">
        <w:tab/>
      </w:r>
      <w:r w:rsidR="001A0360">
        <w:rPr>
          <w:b/>
        </w:rPr>
        <w:t>: 1</w:t>
      </w:r>
      <w:r w:rsidR="00E95070">
        <w:rPr>
          <w:b/>
        </w:rPr>
        <w:t>7</w:t>
      </w:r>
      <w:r w:rsidR="00EF2477">
        <w:rPr>
          <w:b/>
        </w:rPr>
        <w:t>.04.2013</w:t>
      </w:r>
    </w:p>
    <w:p w:rsidR="009F6C99" w:rsidRPr="00BD4E6C" w:rsidRDefault="009F6C99" w:rsidP="009F6C99">
      <w:pPr>
        <w:tabs>
          <w:tab w:val="left" w:pos="2410"/>
        </w:tabs>
        <w:rPr>
          <w:sz w:val="24"/>
        </w:rPr>
      </w:pPr>
      <w:r w:rsidRPr="00BD4E6C">
        <w:rPr>
          <w:b/>
          <w:sz w:val="24"/>
        </w:rPr>
        <w:t xml:space="preserve">TOPLANTI NO   </w:t>
      </w:r>
      <w:r w:rsidRPr="00BD4E6C">
        <w:rPr>
          <w:b/>
          <w:sz w:val="24"/>
        </w:rPr>
        <w:tab/>
        <w:t>: 20</w:t>
      </w:r>
      <w:r>
        <w:rPr>
          <w:b/>
          <w:sz w:val="24"/>
        </w:rPr>
        <w:t>13</w:t>
      </w:r>
      <w:r w:rsidRPr="00BD4E6C">
        <w:rPr>
          <w:b/>
          <w:sz w:val="24"/>
        </w:rPr>
        <w:t xml:space="preserve"> / </w:t>
      </w:r>
      <w:r w:rsidR="001A0360">
        <w:rPr>
          <w:b/>
          <w:sz w:val="24"/>
        </w:rPr>
        <w:t>20</w:t>
      </w:r>
    </w:p>
    <w:p w:rsidR="009F6C99" w:rsidRDefault="009F6C99" w:rsidP="009F6C99"/>
    <w:p w:rsidR="009F6C99" w:rsidRDefault="009F6C99" w:rsidP="00843C97">
      <w:pPr>
        <w:ind w:firstLine="708"/>
        <w:jc w:val="both"/>
        <w:rPr>
          <w:sz w:val="24"/>
          <w:szCs w:val="24"/>
        </w:rPr>
      </w:pPr>
      <w:r w:rsidRPr="00150C60">
        <w:rPr>
          <w:sz w:val="24"/>
          <w:szCs w:val="24"/>
        </w:rPr>
        <w:t xml:space="preserve">Bölüm </w:t>
      </w:r>
      <w:r>
        <w:rPr>
          <w:sz w:val="24"/>
          <w:szCs w:val="24"/>
        </w:rPr>
        <w:t>K</w:t>
      </w:r>
      <w:r w:rsidRPr="00150C60">
        <w:rPr>
          <w:sz w:val="24"/>
          <w:szCs w:val="24"/>
        </w:rPr>
        <w:t>urulu Bölüm Başkan</w:t>
      </w:r>
      <w:r>
        <w:rPr>
          <w:sz w:val="24"/>
          <w:szCs w:val="24"/>
        </w:rPr>
        <w:t xml:space="preserve">ı Prof. Dr. M. Şahin DÜNDAR’ın </w:t>
      </w:r>
      <w:r w:rsidRPr="00150C60">
        <w:rPr>
          <w:sz w:val="24"/>
          <w:szCs w:val="24"/>
        </w:rPr>
        <w:t>Başkanlığında toplanarak aşağıdaki karar</w:t>
      </w:r>
      <w:r w:rsidR="002D4724">
        <w:rPr>
          <w:sz w:val="24"/>
          <w:szCs w:val="24"/>
        </w:rPr>
        <w:t>ları</w:t>
      </w:r>
      <w:r w:rsidRPr="00150C60">
        <w:rPr>
          <w:sz w:val="24"/>
          <w:szCs w:val="24"/>
        </w:rPr>
        <w:t xml:space="preserve"> almıştır.</w:t>
      </w:r>
    </w:p>
    <w:p w:rsidR="009F6C99" w:rsidRPr="003F10EB" w:rsidRDefault="009F6C99" w:rsidP="009F6C99">
      <w:pPr>
        <w:rPr>
          <w:b/>
          <w:sz w:val="22"/>
          <w:szCs w:val="22"/>
          <w:u w:val="single"/>
        </w:rPr>
      </w:pPr>
      <w:r w:rsidRPr="003F10EB">
        <w:rPr>
          <w:b/>
          <w:sz w:val="22"/>
          <w:szCs w:val="22"/>
          <w:u w:val="single"/>
        </w:rPr>
        <w:t xml:space="preserve">TOPLANTIDA </w:t>
      </w:r>
      <w:r w:rsidR="003F10EB" w:rsidRPr="003F10EB">
        <w:rPr>
          <w:b/>
          <w:sz w:val="22"/>
          <w:szCs w:val="22"/>
          <w:u w:val="single"/>
        </w:rPr>
        <w:t>BULUNANLAR:</w:t>
      </w:r>
      <w:r w:rsidR="003F10EB" w:rsidRPr="003F10EB">
        <w:rPr>
          <w:b/>
          <w:sz w:val="22"/>
          <w:szCs w:val="22"/>
        </w:rPr>
        <w:tab/>
      </w:r>
      <w:r w:rsidR="003F10EB" w:rsidRPr="003F10EB">
        <w:rPr>
          <w:b/>
          <w:sz w:val="22"/>
          <w:szCs w:val="22"/>
        </w:rPr>
        <w:tab/>
      </w:r>
      <w:r w:rsidR="003F10EB" w:rsidRPr="003F10EB">
        <w:rPr>
          <w:b/>
          <w:sz w:val="22"/>
          <w:szCs w:val="22"/>
        </w:rPr>
        <w:tab/>
      </w:r>
      <w:r w:rsidR="003F10EB">
        <w:rPr>
          <w:b/>
          <w:sz w:val="22"/>
          <w:szCs w:val="22"/>
        </w:rPr>
        <w:t xml:space="preserve">        </w:t>
      </w:r>
      <w:r w:rsidR="003F10EB" w:rsidRPr="003F10EB">
        <w:rPr>
          <w:b/>
          <w:sz w:val="22"/>
          <w:szCs w:val="22"/>
          <w:u w:val="single"/>
        </w:rPr>
        <w:t>TOPLANTIDA BULUNMAYANLAR</w:t>
      </w:r>
      <w:r w:rsidR="003F10EB">
        <w:rPr>
          <w:b/>
          <w:sz w:val="22"/>
          <w:szCs w:val="22"/>
          <w:u w:val="single"/>
        </w:rPr>
        <w:t>:</w:t>
      </w:r>
    </w:p>
    <w:p w:rsidR="009F6C99" w:rsidRDefault="009F6C99" w:rsidP="006277CF">
      <w:pPr>
        <w:jc w:val="both"/>
        <w:rPr>
          <w:sz w:val="24"/>
          <w:szCs w:val="24"/>
        </w:rPr>
      </w:pPr>
      <w:r w:rsidRPr="00740534">
        <w:rPr>
          <w:sz w:val="24"/>
          <w:szCs w:val="24"/>
        </w:rPr>
        <w:t>Prof. Dr. M. Şahin DÜNDAR</w:t>
      </w:r>
    </w:p>
    <w:p w:rsidR="009F6C99" w:rsidRPr="00740534" w:rsidRDefault="009F6C99" w:rsidP="006277CF">
      <w:pPr>
        <w:jc w:val="both"/>
        <w:rPr>
          <w:sz w:val="24"/>
          <w:szCs w:val="24"/>
        </w:rPr>
      </w:pPr>
      <w:r>
        <w:rPr>
          <w:sz w:val="24"/>
          <w:szCs w:val="24"/>
        </w:rPr>
        <w:t>Prof. Dr. Murat TEKER</w:t>
      </w:r>
    </w:p>
    <w:p w:rsidR="009F6C99" w:rsidRPr="00740534" w:rsidRDefault="00086421" w:rsidP="006277CF">
      <w:pPr>
        <w:jc w:val="both"/>
        <w:rPr>
          <w:sz w:val="24"/>
          <w:szCs w:val="24"/>
        </w:rPr>
      </w:pPr>
      <w:r>
        <w:rPr>
          <w:sz w:val="22"/>
          <w:szCs w:val="22"/>
        </w:rPr>
        <w:t>Prof. Dr. Mustafa KÜÇÜKİSLAMOĞLU</w:t>
      </w:r>
    </w:p>
    <w:p w:rsidR="009F6C99" w:rsidRDefault="009F6C99" w:rsidP="006277CF">
      <w:pPr>
        <w:jc w:val="both"/>
        <w:rPr>
          <w:sz w:val="24"/>
          <w:szCs w:val="24"/>
        </w:rPr>
      </w:pPr>
      <w:r w:rsidRPr="00740534">
        <w:rPr>
          <w:sz w:val="24"/>
          <w:szCs w:val="24"/>
        </w:rPr>
        <w:t xml:space="preserve">Prof. Dr. Salih Zeki YILDIZ </w:t>
      </w:r>
    </w:p>
    <w:p w:rsidR="009F6C99" w:rsidRPr="00740534" w:rsidRDefault="009F6C99" w:rsidP="006277CF">
      <w:pPr>
        <w:jc w:val="both"/>
        <w:rPr>
          <w:sz w:val="24"/>
          <w:szCs w:val="24"/>
        </w:rPr>
      </w:pPr>
      <w:r w:rsidRPr="00740534">
        <w:rPr>
          <w:sz w:val="24"/>
          <w:szCs w:val="24"/>
        </w:rPr>
        <w:t xml:space="preserve">Yrd. Doç. Dr. </w:t>
      </w:r>
      <w:r>
        <w:rPr>
          <w:sz w:val="24"/>
          <w:szCs w:val="24"/>
        </w:rPr>
        <w:t>Kudret YILDIRIM</w:t>
      </w:r>
    </w:p>
    <w:p w:rsidR="009F6C99" w:rsidRPr="00740534" w:rsidRDefault="009F6C99" w:rsidP="006277CF">
      <w:pPr>
        <w:jc w:val="both"/>
        <w:rPr>
          <w:sz w:val="24"/>
          <w:szCs w:val="24"/>
        </w:rPr>
      </w:pPr>
      <w:r w:rsidRPr="00740534">
        <w:rPr>
          <w:sz w:val="24"/>
          <w:szCs w:val="24"/>
        </w:rPr>
        <w:t xml:space="preserve">Yrd. Doç. Dr. </w:t>
      </w:r>
      <w:r>
        <w:rPr>
          <w:sz w:val="24"/>
          <w:szCs w:val="24"/>
        </w:rPr>
        <w:t>Hüseyin ALTUNDAĞ</w:t>
      </w:r>
      <w:r w:rsidRPr="00740534">
        <w:rPr>
          <w:sz w:val="24"/>
          <w:szCs w:val="24"/>
        </w:rPr>
        <w:t xml:space="preserve"> </w:t>
      </w:r>
    </w:p>
    <w:p w:rsidR="009F6C99" w:rsidRDefault="009F6C99" w:rsidP="006277CF">
      <w:pPr>
        <w:jc w:val="both"/>
        <w:rPr>
          <w:sz w:val="24"/>
          <w:szCs w:val="24"/>
        </w:rPr>
      </w:pPr>
      <w:r w:rsidRPr="00740534">
        <w:rPr>
          <w:sz w:val="24"/>
          <w:szCs w:val="24"/>
        </w:rPr>
        <w:t xml:space="preserve">Yrd. </w:t>
      </w:r>
      <w:r>
        <w:rPr>
          <w:sz w:val="24"/>
          <w:szCs w:val="24"/>
        </w:rPr>
        <w:t>Doç. Dr. Semra YILMAZER KESKİN</w:t>
      </w:r>
    </w:p>
    <w:p w:rsidR="009F6C99" w:rsidRDefault="009F6C99" w:rsidP="009F6C99"/>
    <w:p w:rsidR="00E6199A" w:rsidRPr="0094291F" w:rsidRDefault="0094291F" w:rsidP="0094291F">
      <w:pPr>
        <w:jc w:val="both"/>
        <w:rPr>
          <w:sz w:val="24"/>
          <w:szCs w:val="24"/>
        </w:rPr>
      </w:pPr>
      <w:r w:rsidRPr="0094291F">
        <w:rPr>
          <w:b/>
          <w:sz w:val="24"/>
          <w:szCs w:val="24"/>
        </w:rPr>
        <w:t>1-</w:t>
      </w:r>
      <w:r w:rsidRPr="0094291F">
        <w:rPr>
          <w:sz w:val="24"/>
          <w:szCs w:val="24"/>
        </w:rPr>
        <w:t xml:space="preserve">Bölümümüzde yapılan görüşme sonunda; 26.03.2013 tarih 76940552 nolu SAÜ LEÖY Senato Esasları konulu yazınıza istinaden alınan kararların aşağıdaki şekliyle kabulüne ve durumun Enstitü Makamına arzına oybirliği ile karar verildi. </w:t>
      </w:r>
    </w:p>
    <w:p w:rsidR="00B65BA5" w:rsidRDefault="00B65BA5" w:rsidP="004C5EED">
      <w:pPr>
        <w:jc w:val="both"/>
        <w:rPr>
          <w:sz w:val="24"/>
          <w:szCs w:val="24"/>
        </w:rPr>
      </w:pPr>
    </w:p>
    <w:p w:rsidR="0094291F" w:rsidRDefault="0094291F" w:rsidP="0094291F">
      <w:pPr>
        <w:pStyle w:val="ListeParagraf"/>
        <w:numPr>
          <w:ilvl w:val="0"/>
          <w:numId w:val="9"/>
        </w:numPr>
        <w:jc w:val="both"/>
        <w:rPr>
          <w:sz w:val="24"/>
          <w:szCs w:val="24"/>
        </w:rPr>
      </w:pPr>
      <w:r>
        <w:rPr>
          <w:sz w:val="24"/>
          <w:szCs w:val="24"/>
        </w:rPr>
        <w:t>3. Madde a bendinde yer alan “yazılı sınav” yerine sözlü mülakat ifadesinin yer alması gerektiğine,</w:t>
      </w:r>
    </w:p>
    <w:p w:rsidR="0094291F" w:rsidRDefault="0094291F" w:rsidP="0094291F">
      <w:pPr>
        <w:pStyle w:val="ListeParagraf"/>
        <w:numPr>
          <w:ilvl w:val="0"/>
          <w:numId w:val="9"/>
        </w:numPr>
        <w:jc w:val="both"/>
        <w:rPr>
          <w:sz w:val="24"/>
          <w:szCs w:val="24"/>
        </w:rPr>
      </w:pPr>
      <w:r>
        <w:rPr>
          <w:sz w:val="24"/>
          <w:szCs w:val="24"/>
        </w:rPr>
        <w:t xml:space="preserve">3. Madde d bendinin Kimya Bölümünün uygulama ağırlıklı bir bölüm olmasından dolayı uygun olmadığına; </w:t>
      </w:r>
    </w:p>
    <w:p w:rsidR="0094291F" w:rsidRDefault="0094291F" w:rsidP="0094291F">
      <w:pPr>
        <w:pStyle w:val="ListeParagraf"/>
        <w:numPr>
          <w:ilvl w:val="0"/>
          <w:numId w:val="9"/>
        </w:numPr>
        <w:jc w:val="both"/>
        <w:rPr>
          <w:sz w:val="24"/>
          <w:szCs w:val="24"/>
        </w:rPr>
      </w:pPr>
      <w:r>
        <w:rPr>
          <w:sz w:val="24"/>
          <w:szCs w:val="24"/>
        </w:rPr>
        <w:t>Yabancı uyruklu öğrenci kabulü d bendinde Türkçe’nin de ilave edilmesi gerektiğine,</w:t>
      </w:r>
    </w:p>
    <w:p w:rsidR="0094291F" w:rsidRPr="0094291F" w:rsidRDefault="0094291F" w:rsidP="0094291F">
      <w:pPr>
        <w:pStyle w:val="ListeParagraf"/>
        <w:numPr>
          <w:ilvl w:val="0"/>
          <w:numId w:val="9"/>
        </w:numPr>
        <w:jc w:val="both"/>
        <w:rPr>
          <w:sz w:val="24"/>
          <w:szCs w:val="24"/>
        </w:rPr>
      </w:pPr>
      <w:r>
        <w:rPr>
          <w:sz w:val="24"/>
          <w:szCs w:val="24"/>
        </w:rPr>
        <w:t>Yatay geçiş ile öğrenci kabulü d bendine ilave bir madde eklenmesine ve bu maddede karşı üniversiteden yatay geçiş yapmak isteyen öğrenci ile ilgili referans mektubu istenmesinin uygunluğuna,</w:t>
      </w:r>
    </w:p>
    <w:p w:rsidR="00B65BA5" w:rsidRPr="00D82E39" w:rsidRDefault="00D82E39" w:rsidP="004C5EED">
      <w:pPr>
        <w:jc w:val="both"/>
        <w:rPr>
          <w:sz w:val="24"/>
          <w:szCs w:val="24"/>
        </w:rPr>
      </w:pPr>
      <w:r w:rsidRPr="00D82E39">
        <w:rPr>
          <w:b/>
          <w:sz w:val="24"/>
          <w:szCs w:val="24"/>
        </w:rPr>
        <w:t xml:space="preserve">2- </w:t>
      </w:r>
      <w:r w:rsidRPr="00D82E39">
        <w:rPr>
          <w:sz w:val="24"/>
          <w:szCs w:val="24"/>
        </w:rPr>
        <w:t>16.04.2013 tarih ve 300/122 sayılı Yrd.Doç.Dr.Fatih SÖNMEZ’in dilekçesi okundu.</w:t>
      </w:r>
    </w:p>
    <w:p w:rsidR="00D82E39" w:rsidRPr="00D82E39" w:rsidRDefault="00D82E39" w:rsidP="004C5EED">
      <w:pPr>
        <w:jc w:val="both"/>
        <w:rPr>
          <w:sz w:val="24"/>
          <w:szCs w:val="24"/>
        </w:rPr>
      </w:pPr>
      <w:r w:rsidRPr="00D82E39">
        <w:rPr>
          <w:sz w:val="24"/>
          <w:szCs w:val="24"/>
        </w:rPr>
        <w:tab/>
        <w:t>Yapılan görüşme sonunda; Pamukova MYO’nda görev yapmakta olan Yrd.Doç.Dr.Fatih SÖNMEZ, Lisansüstü Uzmanlık Alan dersi ile ilgili sunduğu yeni ders öneri formu bilgilerinin ekteki şekliyle kabulüne ve durumun Enstitü Makamına arzına oybirliği ile karar verildi.</w:t>
      </w:r>
    </w:p>
    <w:p w:rsidR="00D82E39" w:rsidRPr="00D82E39" w:rsidRDefault="00D82E39" w:rsidP="004C5EED">
      <w:pPr>
        <w:jc w:val="both"/>
        <w:rPr>
          <w:sz w:val="24"/>
          <w:szCs w:val="24"/>
        </w:rPr>
      </w:pPr>
      <w:r>
        <w:rPr>
          <w:b/>
          <w:sz w:val="24"/>
          <w:szCs w:val="24"/>
        </w:rPr>
        <w:t xml:space="preserve">3- </w:t>
      </w:r>
      <w:r w:rsidRPr="00D82E39">
        <w:rPr>
          <w:sz w:val="24"/>
          <w:szCs w:val="24"/>
        </w:rPr>
        <w:t>16.04.2013 tarih 300/123 sayılı Yrd.Doç.Dr.Hülya DEMİRHAN’ın dilekçesi okundu.</w:t>
      </w:r>
    </w:p>
    <w:p w:rsidR="00D82E39" w:rsidRPr="00D82E39" w:rsidRDefault="00D82E39" w:rsidP="00D82E39">
      <w:pPr>
        <w:jc w:val="both"/>
        <w:rPr>
          <w:sz w:val="24"/>
          <w:szCs w:val="24"/>
        </w:rPr>
      </w:pPr>
      <w:r w:rsidRPr="00D82E39">
        <w:rPr>
          <w:sz w:val="24"/>
          <w:szCs w:val="24"/>
        </w:rPr>
        <w:tab/>
        <w:t>Yapılan görüşme sonunda; Pamukova MYO’nda görev yapmakta olan Yrd.Doç.Doç.Hülya DEMİRHAN, Lisansüstü Uzmanlık Alan dersi ile ilgili sunduğu Yeni Ders Öneri Formu bilgilerinin ekteki şekliyle kabulüne ve durumun Enstitü Makamına arzına oybirliği ile karar verildi.</w:t>
      </w:r>
    </w:p>
    <w:p w:rsidR="00D82E39" w:rsidRPr="00D82E39" w:rsidRDefault="00D82E39" w:rsidP="004C5EED">
      <w:pPr>
        <w:jc w:val="both"/>
        <w:rPr>
          <w:b/>
          <w:sz w:val="24"/>
          <w:szCs w:val="24"/>
        </w:rPr>
      </w:pPr>
    </w:p>
    <w:p w:rsidR="00B65BA5" w:rsidRPr="004E2B2C" w:rsidRDefault="00B65BA5" w:rsidP="004C5EED">
      <w:pPr>
        <w:jc w:val="both"/>
        <w:rPr>
          <w:sz w:val="24"/>
          <w:szCs w:val="24"/>
        </w:rPr>
      </w:pPr>
    </w:p>
    <w:p w:rsidR="009F6C99" w:rsidRPr="00740534" w:rsidRDefault="009F6C99" w:rsidP="009F6C99">
      <w:pPr>
        <w:tabs>
          <w:tab w:val="left" w:pos="1843"/>
        </w:tabs>
        <w:jc w:val="both"/>
        <w:rPr>
          <w:b/>
          <w:sz w:val="24"/>
          <w:szCs w:val="24"/>
        </w:rPr>
      </w:pPr>
      <w:r>
        <w:rPr>
          <w:b/>
          <w:sz w:val="24"/>
          <w:szCs w:val="24"/>
        </w:rPr>
        <w:t>Prof. Dr. M. Şahin DÜNDAR</w:t>
      </w:r>
      <w:r>
        <w:rPr>
          <w:b/>
          <w:sz w:val="24"/>
          <w:szCs w:val="24"/>
        </w:rPr>
        <w:tab/>
      </w:r>
      <w:r>
        <w:rPr>
          <w:b/>
          <w:sz w:val="24"/>
          <w:szCs w:val="24"/>
        </w:rPr>
        <w:tab/>
      </w:r>
      <w:r>
        <w:rPr>
          <w:b/>
          <w:sz w:val="24"/>
          <w:szCs w:val="24"/>
        </w:rPr>
        <w:tab/>
        <w:t>Prof. Dr. M. Şahin DÜNDAR</w:t>
      </w:r>
    </w:p>
    <w:p w:rsidR="009F6C99" w:rsidRDefault="004C5EED" w:rsidP="009F6C99">
      <w:pPr>
        <w:jc w:val="both"/>
        <w:rPr>
          <w:b/>
          <w:sz w:val="24"/>
          <w:szCs w:val="24"/>
        </w:rPr>
      </w:pPr>
      <w:r>
        <w:rPr>
          <w:b/>
          <w:sz w:val="24"/>
          <w:szCs w:val="24"/>
        </w:rPr>
        <w:t xml:space="preserve">            Bölüm </w:t>
      </w:r>
      <w:r w:rsidR="009F6C99">
        <w:rPr>
          <w:b/>
          <w:sz w:val="24"/>
          <w:szCs w:val="24"/>
        </w:rPr>
        <w:t xml:space="preserve">Başkanı </w:t>
      </w:r>
      <w:r w:rsidR="009F6C99">
        <w:rPr>
          <w:b/>
          <w:sz w:val="24"/>
          <w:szCs w:val="24"/>
        </w:rPr>
        <w:tab/>
      </w:r>
      <w:r w:rsidR="009F6C99">
        <w:rPr>
          <w:b/>
          <w:sz w:val="24"/>
          <w:szCs w:val="24"/>
        </w:rPr>
        <w:tab/>
      </w:r>
      <w:r w:rsidR="009F6C99">
        <w:rPr>
          <w:b/>
          <w:sz w:val="24"/>
          <w:szCs w:val="24"/>
        </w:rPr>
        <w:tab/>
      </w:r>
      <w:r w:rsidR="009F6C99">
        <w:rPr>
          <w:b/>
          <w:sz w:val="24"/>
          <w:szCs w:val="24"/>
        </w:rPr>
        <w:tab/>
        <w:t>Analitik Kimya ABD Başkanı</w:t>
      </w:r>
    </w:p>
    <w:p w:rsidR="00A158A0" w:rsidRDefault="00A158A0" w:rsidP="002B64F5">
      <w:pPr>
        <w:jc w:val="both"/>
        <w:rPr>
          <w:b/>
          <w:sz w:val="24"/>
          <w:szCs w:val="24"/>
        </w:rPr>
      </w:pPr>
    </w:p>
    <w:p w:rsidR="00B65BA5" w:rsidRDefault="00B65BA5" w:rsidP="002B64F5">
      <w:pPr>
        <w:jc w:val="both"/>
        <w:rPr>
          <w:b/>
          <w:sz w:val="24"/>
          <w:szCs w:val="24"/>
        </w:rPr>
      </w:pPr>
    </w:p>
    <w:p w:rsidR="009F6C99" w:rsidRPr="00740534" w:rsidRDefault="009F6C99" w:rsidP="009F6C99">
      <w:pPr>
        <w:tabs>
          <w:tab w:val="left" w:pos="709"/>
          <w:tab w:val="left" w:pos="1843"/>
        </w:tabs>
        <w:jc w:val="both"/>
        <w:rPr>
          <w:b/>
          <w:sz w:val="24"/>
          <w:szCs w:val="24"/>
        </w:rPr>
      </w:pPr>
      <w:r w:rsidRPr="00740534">
        <w:rPr>
          <w:b/>
          <w:sz w:val="24"/>
          <w:szCs w:val="24"/>
        </w:rPr>
        <w:t>Prof. Dr. M</w:t>
      </w:r>
      <w:r>
        <w:rPr>
          <w:b/>
          <w:sz w:val="24"/>
          <w:szCs w:val="24"/>
        </w:rPr>
        <w:t>urat TEKER</w:t>
      </w:r>
      <w:r>
        <w:rPr>
          <w:b/>
          <w:sz w:val="24"/>
          <w:szCs w:val="24"/>
        </w:rPr>
        <w:tab/>
      </w:r>
      <w:r>
        <w:rPr>
          <w:b/>
          <w:sz w:val="24"/>
          <w:szCs w:val="24"/>
        </w:rPr>
        <w:tab/>
      </w:r>
      <w:r>
        <w:rPr>
          <w:b/>
          <w:sz w:val="24"/>
          <w:szCs w:val="24"/>
        </w:rPr>
        <w:tab/>
      </w:r>
      <w:r>
        <w:rPr>
          <w:b/>
          <w:sz w:val="24"/>
          <w:szCs w:val="24"/>
        </w:rPr>
        <w:tab/>
      </w:r>
      <w:r w:rsidR="00086421" w:rsidRPr="00086421">
        <w:rPr>
          <w:b/>
          <w:sz w:val="22"/>
          <w:szCs w:val="22"/>
        </w:rPr>
        <w:t>Prof. Dr. Mustafa KÜÇÜKİSLAMOĞLU</w:t>
      </w:r>
    </w:p>
    <w:p w:rsidR="009F6C99" w:rsidRDefault="009F6C99" w:rsidP="009F6C99">
      <w:pPr>
        <w:jc w:val="both"/>
        <w:rPr>
          <w:b/>
          <w:sz w:val="24"/>
          <w:szCs w:val="24"/>
        </w:rPr>
      </w:pPr>
      <w:r>
        <w:rPr>
          <w:b/>
          <w:sz w:val="24"/>
          <w:szCs w:val="24"/>
        </w:rPr>
        <w:t>Fizikokimya ABD Başkanı</w:t>
      </w:r>
      <w:r>
        <w:rPr>
          <w:b/>
          <w:sz w:val="24"/>
          <w:szCs w:val="24"/>
        </w:rPr>
        <w:tab/>
      </w:r>
      <w:r>
        <w:rPr>
          <w:b/>
          <w:sz w:val="24"/>
          <w:szCs w:val="24"/>
        </w:rPr>
        <w:tab/>
      </w:r>
      <w:r>
        <w:rPr>
          <w:b/>
          <w:sz w:val="24"/>
          <w:szCs w:val="24"/>
        </w:rPr>
        <w:tab/>
      </w:r>
      <w:r>
        <w:rPr>
          <w:b/>
          <w:sz w:val="24"/>
          <w:szCs w:val="24"/>
        </w:rPr>
        <w:tab/>
        <w:t>Organik Kimya ABD Başkanı</w:t>
      </w:r>
    </w:p>
    <w:p w:rsidR="00E6199A" w:rsidRDefault="00E6199A" w:rsidP="009F6C99">
      <w:pPr>
        <w:tabs>
          <w:tab w:val="left" w:pos="1843"/>
          <w:tab w:val="left" w:pos="6804"/>
        </w:tabs>
        <w:jc w:val="both"/>
        <w:rPr>
          <w:b/>
          <w:sz w:val="24"/>
          <w:szCs w:val="24"/>
        </w:rPr>
      </w:pPr>
    </w:p>
    <w:p w:rsidR="002B64F5" w:rsidRDefault="002B64F5" w:rsidP="009F6C99">
      <w:pPr>
        <w:tabs>
          <w:tab w:val="left" w:pos="1843"/>
          <w:tab w:val="left" w:pos="6804"/>
        </w:tabs>
        <w:jc w:val="both"/>
        <w:rPr>
          <w:b/>
          <w:sz w:val="24"/>
          <w:szCs w:val="24"/>
        </w:rPr>
      </w:pPr>
    </w:p>
    <w:p w:rsidR="009F6C99" w:rsidRPr="00740534" w:rsidRDefault="009F6C99" w:rsidP="009F6C99">
      <w:pPr>
        <w:tabs>
          <w:tab w:val="left" w:pos="709"/>
          <w:tab w:val="left" w:pos="1843"/>
        </w:tabs>
        <w:jc w:val="both"/>
        <w:rPr>
          <w:b/>
          <w:sz w:val="24"/>
          <w:szCs w:val="24"/>
        </w:rPr>
      </w:pPr>
      <w:r w:rsidRPr="00740534">
        <w:rPr>
          <w:b/>
          <w:sz w:val="24"/>
          <w:szCs w:val="24"/>
        </w:rPr>
        <w:t>Prof. Dr. Salih Zeki YILDIZ</w:t>
      </w:r>
      <w:r>
        <w:rPr>
          <w:b/>
          <w:sz w:val="24"/>
          <w:szCs w:val="24"/>
        </w:rPr>
        <w:tab/>
      </w:r>
      <w:r>
        <w:rPr>
          <w:b/>
          <w:sz w:val="24"/>
          <w:szCs w:val="24"/>
        </w:rPr>
        <w:tab/>
      </w:r>
      <w:r>
        <w:rPr>
          <w:b/>
          <w:sz w:val="24"/>
          <w:szCs w:val="24"/>
        </w:rPr>
        <w:tab/>
      </w:r>
      <w:r w:rsidRPr="00740534">
        <w:rPr>
          <w:b/>
          <w:sz w:val="24"/>
          <w:szCs w:val="24"/>
        </w:rPr>
        <w:t xml:space="preserve">Yrd. Doç. Dr. </w:t>
      </w:r>
      <w:r>
        <w:rPr>
          <w:b/>
          <w:sz w:val="24"/>
          <w:szCs w:val="24"/>
        </w:rPr>
        <w:t>Kudret YILDIRIM</w:t>
      </w:r>
    </w:p>
    <w:p w:rsidR="009F6C99" w:rsidRDefault="009F6C99" w:rsidP="009F6C99">
      <w:pPr>
        <w:jc w:val="both"/>
        <w:rPr>
          <w:b/>
          <w:sz w:val="24"/>
          <w:szCs w:val="24"/>
        </w:rPr>
      </w:pPr>
      <w:r>
        <w:rPr>
          <w:b/>
          <w:sz w:val="24"/>
          <w:szCs w:val="24"/>
        </w:rPr>
        <w:t>Anorganik Kimya ABD Başkanı</w:t>
      </w:r>
      <w:r w:rsidRPr="00740534">
        <w:rPr>
          <w:b/>
          <w:sz w:val="24"/>
          <w:szCs w:val="24"/>
        </w:rPr>
        <w:tab/>
      </w:r>
      <w:r>
        <w:rPr>
          <w:b/>
          <w:sz w:val="24"/>
          <w:szCs w:val="24"/>
        </w:rPr>
        <w:tab/>
      </w:r>
      <w:r>
        <w:rPr>
          <w:b/>
          <w:sz w:val="24"/>
          <w:szCs w:val="24"/>
        </w:rPr>
        <w:tab/>
        <w:t>Biyokimya ABD Başkanı</w:t>
      </w:r>
      <w:r>
        <w:rPr>
          <w:b/>
          <w:sz w:val="24"/>
          <w:szCs w:val="24"/>
        </w:rPr>
        <w:tab/>
      </w:r>
    </w:p>
    <w:p w:rsidR="005453C9" w:rsidRDefault="005453C9" w:rsidP="005453C9">
      <w:pPr>
        <w:jc w:val="both"/>
        <w:rPr>
          <w:b/>
          <w:sz w:val="24"/>
          <w:szCs w:val="24"/>
        </w:rPr>
      </w:pPr>
    </w:p>
    <w:p w:rsidR="00E6199A" w:rsidRDefault="00E6199A" w:rsidP="005453C9">
      <w:pPr>
        <w:jc w:val="both"/>
        <w:rPr>
          <w:b/>
          <w:sz w:val="24"/>
          <w:szCs w:val="24"/>
        </w:rPr>
      </w:pPr>
    </w:p>
    <w:p w:rsidR="00A158A0" w:rsidRDefault="002B64F5" w:rsidP="005453C9">
      <w:pPr>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F6C99" w:rsidRPr="00BC4944" w:rsidRDefault="009F6C99" w:rsidP="009F6C99">
      <w:pPr>
        <w:tabs>
          <w:tab w:val="left" w:pos="720"/>
        </w:tabs>
        <w:jc w:val="both"/>
        <w:rPr>
          <w:b/>
          <w:sz w:val="22"/>
          <w:szCs w:val="22"/>
        </w:rPr>
      </w:pPr>
      <w:r w:rsidRPr="003C2A70">
        <w:rPr>
          <w:b/>
          <w:sz w:val="24"/>
          <w:szCs w:val="24"/>
        </w:rPr>
        <w:t>Yrd.</w:t>
      </w:r>
      <w:r>
        <w:rPr>
          <w:b/>
          <w:sz w:val="24"/>
          <w:szCs w:val="24"/>
        </w:rPr>
        <w:t xml:space="preserve"> </w:t>
      </w:r>
      <w:r w:rsidRPr="003C2A70">
        <w:rPr>
          <w:b/>
          <w:sz w:val="24"/>
          <w:szCs w:val="24"/>
        </w:rPr>
        <w:t>Doç. Dr. Hüseyin ALTUNDAĞ</w:t>
      </w:r>
      <w:r>
        <w:rPr>
          <w:b/>
          <w:sz w:val="24"/>
          <w:szCs w:val="24"/>
        </w:rPr>
        <w:tab/>
      </w:r>
      <w:r>
        <w:rPr>
          <w:b/>
          <w:sz w:val="24"/>
          <w:szCs w:val="24"/>
        </w:rPr>
        <w:tab/>
      </w:r>
      <w:r w:rsidR="00086421" w:rsidRPr="00BC4944">
        <w:rPr>
          <w:b/>
          <w:sz w:val="22"/>
          <w:szCs w:val="22"/>
        </w:rPr>
        <w:t>Yrd. Doç.Dr. Semra</w:t>
      </w:r>
      <w:r w:rsidRPr="00BC4944">
        <w:rPr>
          <w:b/>
          <w:sz w:val="22"/>
          <w:szCs w:val="22"/>
        </w:rPr>
        <w:t xml:space="preserve"> YILMAZER KESKİN</w:t>
      </w:r>
    </w:p>
    <w:p w:rsidR="009F6C99" w:rsidRDefault="009F6C99" w:rsidP="009F6C99">
      <w:pPr>
        <w:jc w:val="both"/>
        <w:rPr>
          <w:b/>
          <w:sz w:val="24"/>
          <w:szCs w:val="24"/>
        </w:rPr>
      </w:pPr>
      <w:r>
        <w:rPr>
          <w:b/>
          <w:sz w:val="24"/>
          <w:szCs w:val="24"/>
        </w:rPr>
        <w:t>Bölüm Başkan Yardımcısı</w:t>
      </w:r>
      <w:r>
        <w:rPr>
          <w:b/>
          <w:sz w:val="24"/>
          <w:szCs w:val="24"/>
        </w:rPr>
        <w:tab/>
      </w:r>
      <w:r>
        <w:rPr>
          <w:b/>
          <w:sz w:val="24"/>
          <w:szCs w:val="24"/>
        </w:rPr>
        <w:tab/>
      </w:r>
      <w:r>
        <w:rPr>
          <w:b/>
          <w:sz w:val="24"/>
          <w:szCs w:val="24"/>
        </w:rPr>
        <w:tab/>
      </w:r>
      <w:r>
        <w:rPr>
          <w:b/>
          <w:sz w:val="24"/>
          <w:szCs w:val="24"/>
        </w:rPr>
        <w:tab/>
        <w:t>Bölüm Başkan Yardımcısı</w:t>
      </w:r>
    </w:p>
    <w:sectPr w:rsidR="009F6C99" w:rsidSect="002B64F5">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C20D4"/>
    <w:multiLevelType w:val="hybridMultilevel"/>
    <w:tmpl w:val="406A9502"/>
    <w:lvl w:ilvl="0" w:tplc="1408F5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AC64B6"/>
    <w:multiLevelType w:val="hybridMultilevel"/>
    <w:tmpl w:val="172E7D66"/>
    <w:lvl w:ilvl="0" w:tplc="919ED31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82370D4"/>
    <w:multiLevelType w:val="hybridMultilevel"/>
    <w:tmpl w:val="F5904CD8"/>
    <w:lvl w:ilvl="0" w:tplc="29B8D81A">
      <w:start w:val="2"/>
      <w:numFmt w:val="bullet"/>
      <w:lvlText w:val="-"/>
      <w:lvlJc w:val="left"/>
      <w:pPr>
        <w:ind w:left="2370" w:hanging="360"/>
      </w:pPr>
      <w:rPr>
        <w:rFonts w:ascii="Times New Roman" w:eastAsia="Times New Roman" w:hAnsi="Times New Roman" w:cs="Times New Roman" w:hint="default"/>
      </w:rPr>
    </w:lvl>
    <w:lvl w:ilvl="1" w:tplc="041F0003" w:tentative="1">
      <w:start w:val="1"/>
      <w:numFmt w:val="bullet"/>
      <w:lvlText w:val="o"/>
      <w:lvlJc w:val="left"/>
      <w:pPr>
        <w:ind w:left="3090" w:hanging="360"/>
      </w:pPr>
      <w:rPr>
        <w:rFonts w:ascii="Courier New" w:hAnsi="Courier New" w:cs="Courier New" w:hint="default"/>
      </w:rPr>
    </w:lvl>
    <w:lvl w:ilvl="2" w:tplc="041F0005" w:tentative="1">
      <w:start w:val="1"/>
      <w:numFmt w:val="bullet"/>
      <w:lvlText w:val=""/>
      <w:lvlJc w:val="left"/>
      <w:pPr>
        <w:ind w:left="3810" w:hanging="360"/>
      </w:pPr>
      <w:rPr>
        <w:rFonts w:ascii="Wingdings" w:hAnsi="Wingdings" w:hint="default"/>
      </w:rPr>
    </w:lvl>
    <w:lvl w:ilvl="3" w:tplc="041F0001" w:tentative="1">
      <w:start w:val="1"/>
      <w:numFmt w:val="bullet"/>
      <w:lvlText w:val=""/>
      <w:lvlJc w:val="left"/>
      <w:pPr>
        <w:ind w:left="4530" w:hanging="360"/>
      </w:pPr>
      <w:rPr>
        <w:rFonts w:ascii="Symbol" w:hAnsi="Symbol" w:hint="default"/>
      </w:rPr>
    </w:lvl>
    <w:lvl w:ilvl="4" w:tplc="041F0003" w:tentative="1">
      <w:start w:val="1"/>
      <w:numFmt w:val="bullet"/>
      <w:lvlText w:val="o"/>
      <w:lvlJc w:val="left"/>
      <w:pPr>
        <w:ind w:left="5250" w:hanging="360"/>
      </w:pPr>
      <w:rPr>
        <w:rFonts w:ascii="Courier New" w:hAnsi="Courier New" w:cs="Courier New" w:hint="default"/>
      </w:rPr>
    </w:lvl>
    <w:lvl w:ilvl="5" w:tplc="041F0005" w:tentative="1">
      <w:start w:val="1"/>
      <w:numFmt w:val="bullet"/>
      <w:lvlText w:val=""/>
      <w:lvlJc w:val="left"/>
      <w:pPr>
        <w:ind w:left="5970" w:hanging="360"/>
      </w:pPr>
      <w:rPr>
        <w:rFonts w:ascii="Wingdings" w:hAnsi="Wingdings" w:hint="default"/>
      </w:rPr>
    </w:lvl>
    <w:lvl w:ilvl="6" w:tplc="041F0001" w:tentative="1">
      <w:start w:val="1"/>
      <w:numFmt w:val="bullet"/>
      <w:lvlText w:val=""/>
      <w:lvlJc w:val="left"/>
      <w:pPr>
        <w:ind w:left="6690" w:hanging="360"/>
      </w:pPr>
      <w:rPr>
        <w:rFonts w:ascii="Symbol" w:hAnsi="Symbol" w:hint="default"/>
      </w:rPr>
    </w:lvl>
    <w:lvl w:ilvl="7" w:tplc="041F0003" w:tentative="1">
      <w:start w:val="1"/>
      <w:numFmt w:val="bullet"/>
      <w:lvlText w:val="o"/>
      <w:lvlJc w:val="left"/>
      <w:pPr>
        <w:ind w:left="7410" w:hanging="360"/>
      </w:pPr>
      <w:rPr>
        <w:rFonts w:ascii="Courier New" w:hAnsi="Courier New" w:cs="Courier New" w:hint="default"/>
      </w:rPr>
    </w:lvl>
    <w:lvl w:ilvl="8" w:tplc="041F0005" w:tentative="1">
      <w:start w:val="1"/>
      <w:numFmt w:val="bullet"/>
      <w:lvlText w:val=""/>
      <w:lvlJc w:val="left"/>
      <w:pPr>
        <w:ind w:left="8130" w:hanging="360"/>
      </w:pPr>
      <w:rPr>
        <w:rFonts w:ascii="Wingdings" w:hAnsi="Wingdings" w:hint="default"/>
      </w:rPr>
    </w:lvl>
  </w:abstractNum>
  <w:abstractNum w:abstractNumId="3">
    <w:nsid w:val="4FCA2B88"/>
    <w:multiLevelType w:val="hybridMultilevel"/>
    <w:tmpl w:val="D3FAB3B8"/>
    <w:lvl w:ilvl="0" w:tplc="7848D7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1D23CBE"/>
    <w:multiLevelType w:val="hybridMultilevel"/>
    <w:tmpl w:val="642085D8"/>
    <w:lvl w:ilvl="0" w:tplc="AA5643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2D91E7D"/>
    <w:multiLevelType w:val="hybridMultilevel"/>
    <w:tmpl w:val="E618C35E"/>
    <w:lvl w:ilvl="0" w:tplc="043A82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EE819DE"/>
    <w:multiLevelType w:val="hybridMultilevel"/>
    <w:tmpl w:val="7A129CC6"/>
    <w:lvl w:ilvl="0" w:tplc="E4DA12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105A03"/>
    <w:multiLevelType w:val="hybridMultilevel"/>
    <w:tmpl w:val="EEA60104"/>
    <w:lvl w:ilvl="0" w:tplc="DC1CB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E962158"/>
    <w:multiLevelType w:val="hybridMultilevel"/>
    <w:tmpl w:val="7C32FBD0"/>
    <w:lvl w:ilvl="0" w:tplc="92206C20">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7"/>
  </w:num>
  <w:num w:numId="5">
    <w:abstractNumId w:val="5"/>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99"/>
    <w:rsid w:val="00021BB3"/>
    <w:rsid w:val="000370D9"/>
    <w:rsid w:val="00061871"/>
    <w:rsid w:val="0006269B"/>
    <w:rsid w:val="000670F8"/>
    <w:rsid w:val="000730FA"/>
    <w:rsid w:val="00086421"/>
    <w:rsid w:val="00097E54"/>
    <w:rsid w:val="000A6EF9"/>
    <w:rsid w:val="000C0B6B"/>
    <w:rsid w:val="000C0EFA"/>
    <w:rsid w:val="000C4795"/>
    <w:rsid w:val="000D3ED3"/>
    <w:rsid w:val="001121FF"/>
    <w:rsid w:val="001642C7"/>
    <w:rsid w:val="001A0360"/>
    <w:rsid w:val="001E065B"/>
    <w:rsid w:val="001F789B"/>
    <w:rsid w:val="002130A8"/>
    <w:rsid w:val="002236B9"/>
    <w:rsid w:val="00272CAE"/>
    <w:rsid w:val="00292D49"/>
    <w:rsid w:val="002B64F5"/>
    <w:rsid w:val="002D4724"/>
    <w:rsid w:val="00326E89"/>
    <w:rsid w:val="00340ABA"/>
    <w:rsid w:val="00361088"/>
    <w:rsid w:val="00376719"/>
    <w:rsid w:val="003860E6"/>
    <w:rsid w:val="003C15DF"/>
    <w:rsid w:val="003D5ECF"/>
    <w:rsid w:val="003F10EB"/>
    <w:rsid w:val="00411FF2"/>
    <w:rsid w:val="0042338B"/>
    <w:rsid w:val="004309AA"/>
    <w:rsid w:val="004673B2"/>
    <w:rsid w:val="004C5EED"/>
    <w:rsid w:val="004C7EFE"/>
    <w:rsid w:val="004E2B2C"/>
    <w:rsid w:val="005276AB"/>
    <w:rsid w:val="005453C9"/>
    <w:rsid w:val="005A3CE2"/>
    <w:rsid w:val="0060708F"/>
    <w:rsid w:val="006277CF"/>
    <w:rsid w:val="00647EB9"/>
    <w:rsid w:val="00685691"/>
    <w:rsid w:val="006F02C6"/>
    <w:rsid w:val="006F48DB"/>
    <w:rsid w:val="00726225"/>
    <w:rsid w:val="00751188"/>
    <w:rsid w:val="00756E4E"/>
    <w:rsid w:val="00774542"/>
    <w:rsid w:val="00832EE9"/>
    <w:rsid w:val="00843C97"/>
    <w:rsid w:val="00851C87"/>
    <w:rsid w:val="00877EE9"/>
    <w:rsid w:val="0089146E"/>
    <w:rsid w:val="008A1E6F"/>
    <w:rsid w:val="008B3C27"/>
    <w:rsid w:val="008E2D63"/>
    <w:rsid w:val="008E6BAF"/>
    <w:rsid w:val="008F082D"/>
    <w:rsid w:val="00934BDD"/>
    <w:rsid w:val="0094291F"/>
    <w:rsid w:val="009531AB"/>
    <w:rsid w:val="00956457"/>
    <w:rsid w:val="00976881"/>
    <w:rsid w:val="00993471"/>
    <w:rsid w:val="009D04DF"/>
    <w:rsid w:val="009E491B"/>
    <w:rsid w:val="009F6C99"/>
    <w:rsid w:val="00A158A0"/>
    <w:rsid w:val="00A2039A"/>
    <w:rsid w:val="00A20781"/>
    <w:rsid w:val="00A23F66"/>
    <w:rsid w:val="00A44CD6"/>
    <w:rsid w:val="00A626F2"/>
    <w:rsid w:val="00A92556"/>
    <w:rsid w:val="00A93275"/>
    <w:rsid w:val="00AD19B5"/>
    <w:rsid w:val="00B21482"/>
    <w:rsid w:val="00B65BA5"/>
    <w:rsid w:val="00B70BED"/>
    <w:rsid w:val="00B913CB"/>
    <w:rsid w:val="00B94581"/>
    <w:rsid w:val="00BC13DA"/>
    <w:rsid w:val="00BE66DB"/>
    <w:rsid w:val="00C44145"/>
    <w:rsid w:val="00C54726"/>
    <w:rsid w:val="00C74EB3"/>
    <w:rsid w:val="00CA6448"/>
    <w:rsid w:val="00CE507A"/>
    <w:rsid w:val="00CE7CD3"/>
    <w:rsid w:val="00D172FB"/>
    <w:rsid w:val="00D30CE7"/>
    <w:rsid w:val="00D3186A"/>
    <w:rsid w:val="00D719A6"/>
    <w:rsid w:val="00D77168"/>
    <w:rsid w:val="00D82E39"/>
    <w:rsid w:val="00D9623D"/>
    <w:rsid w:val="00DB739E"/>
    <w:rsid w:val="00DF0856"/>
    <w:rsid w:val="00DF2F32"/>
    <w:rsid w:val="00DF4605"/>
    <w:rsid w:val="00E0574E"/>
    <w:rsid w:val="00E20E94"/>
    <w:rsid w:val="00E6199A"/>
    <w:rsid w:val="00E76188"/>
    <w:rsid w:val="00E95070"/>
    <w:rsid w:val="00EF2477"/>
    <w:rsid w:val="00EF508D"/>
    <w:rsid w:val="00F0416C"/>
    <w:rsid w:val="00F17C2F"/>
    <w:rsid w:val="00F74852"/>
    <w:rsid w:val="00F819B0"/>
    <w:rsid w:val="00F84E6B"/>
    <w:rsid w:val="00F911BA"/>
    <w:rsid w:val="00FB032E"/>
    <w:rsid w:val="00FC62A4"/>
    <w:rsid w:val="00FC717D"/>
    <w:rsid w:val="00FE56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7F7D5-107E-47E8-991F-B867192C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C9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F6C99"/>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6C99"/>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9F6C99"/>
    <w:pPr>
      <w:ind w:left="708"/>
      <w:jc w:val="both"/>
    </w:pPr>
    <w:rPr>
      <w:sz w:val="24"/>
    </w:rPr>
  </w:style>
  <w:style w:type="character" w:customStyle="1" w:styleId="GvdeMetniGirintisiChar">
    <w:name w:val="Gövde Metni Girintisi Char"/>
    <w:basedOn w:val="VarsaylanParagrafYazTipi"/>
    <w:link w:val="GvdeMetniGirintisi"/>
    <w:rsid w:val="009F6C9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9F6C99"/>
    <w:rPr>
      <w:rFonts w:ascii="Tahoma" w:hAnsi="Tahoma" w:cs="Tahoma"/>
      <w:sz w:val="16"/>
      <w:szCs w:val="16"/>
    </w:rPr>
  </w:style>
  <w:style w:type="character" w:customStyle="1" w:styleId="BalonMetniChar">
    <w:name w:val="Balon Metni Char"/>
    <w:basedOn w:val="VarsaylanParagrafYazTipi"/>
    <w:link w:val="BalonMetni"/>
    <w:uiPriority w:val="99"/>
    <w:semiHidden/>
    <w:rsid w:val="009F6C99"/>
    <w:rPr>
      <w:rFonts w:ascii="Tahoma" w:eastAsia="Times New Roman" w:hAnsi="Tahoma" w:cs="Tahoma"/>
      <w:sz w:val="16"/>
      <w:szCs w:val="16"/>
      <w:lang w:eastAsia="tr-TR"/>
    </w:rPr>
  </w:style>
  <w:style w:type="paragraph" w:styleId="ListeParagraf">
    <w:name w:val="List Paragraph"/>
    <w:basedOn w:val="Normal"/>
    <w:uiPriority w:val="34"/>
    <w:qFormat/>
    <w:rsid w:val="00D30CE7"/>
    <w:pPr>
      <w:ind w:left="720"/>
      <w:contextualSpacing/>
    </w:pPr>
  </w:style>
  <w:style w:type="table" w:styleId="TabloKlavuzu">
    <w:name w:val="Table Grid"/>
    <w:basedOn w:val="NormalTablo"/>
    <w:uiPriority w:val="59"/>
    <w:rsid w:val="0002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946B7-D346-4DBD-9864-6C18A472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sau</cp:lastModifiedBy>
  <cp:revision>2</cp:revision>
  <cp:lastPrinted>2013-04-17T08:54:00Z</cp:lastPrinted>
  <dcterms:created xsi:type="dcterms:W3CDTF">2013-11-22T14:20:00Z</dcterms:created>
  <dcterms:modified xsi:type="dcterms:W3CDTF">2013-11-22T14:20:00Z</dcterms:modified>
</cp:coreProperties>
</file>